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CHAMAMENTO PÚBLICO Nº 10/2024 - PARQUE CENTENÁRIO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REDE MUNICIPAL DE PONTOS E PONTÕES DE CULTURA DE MACEIÓ - 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CULTURA VIVA DO TAMANHO DO BRASIL!</w:t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FOMENTO A PROJETOS CONTINUADOS DE PONTOS DE CULTURA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0"/>
        </w:tabs>
        <w:spacing w:after="120" w:before="120" w:lineRule="auto"/>
        <w:ind w:hanging="2"/>
        <w:jc w:val="center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ANEXO 08 - FORMULÁRIO PARA PEDIDO DE RECURSO</w:t>
      </w:r>
    </w:p>
    <w:p w:rsidR="00000000" w:rsidDel="00000000" w:rsidP="00000000" w:rsidRDefault="00000000" w:rsidRPr="00000000" w14:paraId="0000000A">
      <w:pPr>
        <w:tabs>
          <w:tab w:val="center" w:leader="none" w:pos="0"/>
        </w:tabs>
        <w:spacing w:after="120" w:before="120" w:lineRule="auto"/>
        <w:ind w:hanging="2"/>
        <w:jc w:val="center"/>
        <w:rPr>
          <w:rFonts w:ascii="Calibri" w:cs="Calibri" w:eastAsia="Calibri" w:hAnsi="Calibri"/>
          <w:b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(ETAPA DE SELEÇÃO E ETAPA DE HABILITAÇÃO)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tabs>
          <w:tab w:val="left" w:leader="none" w:pos="567"/>
        </w:tabs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Ind w:w="-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60"/>
        <w:tblGridChange w:id="0">
          <w:tblGrid>
            <w:gridCol w:w="96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highlight w:val="white"/>
                <w:rtl w:val="0"/>
              </w:rPr>
              <w:t xml:space="preserve">Nome da Entidade Cultural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Nome do projeto: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tabs>
          <w:tab w:val="left" w:leader="none" w:pos="0"/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3">
      <w:pPr>
        <w:tabs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Venho solicitar revisão do resultado da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Etapa de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Seleção/Habilitação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pelos motivos abaixo:</w:t>
      </w:r>
    </w:p>
    <w:p w:rsidR="00000000" w:rsidDel="00000000" w:rsidP="00000000" w:rsidRDefault="00000000" w:rsidRPr="00000000" w14:paraId="00000014">
      <w:pPr>
        <w:tabs>
          <w:tab w:val="left" w:leader="none" w:pos="0"/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5">
      <w:pPr>
        <w:tabs>
          <w:tab w:val="left" w:leader="none" w:pos="0"/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Termos em que peço deferimento.</w:t>
      </w:r>
    </w:p>
    <w:p w:rsidR="00000000" w:rsidDel="00000000" w:rsidP="00000000" w:rsidRDefault="00000000" w:rsidRPr="00000000" w14:paraId="00000016">
      <w:pPr>
        <w:widowControl w:val="0"/>
        <w:spacing w:after="120" w:before="240" w:line="240" w:lineRule="auto"/>
        <w:ind w:hanging="2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17">
      <w:pPr>
        <w:widowControl w:val="0"/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120" w:before="240"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A">
      <w:pPr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Legal da Entidade Cultural)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ind w:left="3544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ind w:left="3261" w:firstLine="0"/>
      <w:rPr/>
    </w:pPr>
    <w:r w:rsidDel="00000000" w:rsidR="00000000" w:rsidRPr="00000000">
      <w:rPr/>
      <w:drawing>
        <wp:inline distB="0" distT="0" distL="0" distR="0">
          <wp:extent cx="1249680" cy="445135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9680" cy="4451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13970</wp:posOffset>
          </wp:positionV>
          <wp:extent cx="1038225" cy="446488"/>
          <wp:effectExtent b="0" l="0" r="0" t="0"/>
          <wp:wrapNone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1416" l="0" r="81893" t="93105"/>
                  <a:stretch>
                    <a:fillRect/>
                  </a:stretch>
                </pic:blipFill>
                <pic:spPr>
                  <a:xfrm>
                    <a:off x="0" y="0"/>
                    <a:ext cx="1038225" cy="4464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4086225</wp:posOffset>
          </wp:positionH>
          <wp:positionV relativeFrom="paragraph">
            <wp:posOffset>-57335</wp:posOffset>
          </wp:positionV>
          <wp:extent cx="2147226" cy="739375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64784" r="0" t="91487"/>
                  <a:stretch>
                    <a:fillRect/>
                  </a:stretch>
                </pic:blipFill>
                <pic:spPr>
                  <a:xfrm>
                    <a:off x="0" y="0"/>
                    <a:ext cx="2147226" cy="7393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-885189</wp:posOffset>
          </wp:positionH>
          <wp:positionV relativeFrom="paragraph">
            <wp:posOffset>-418464</wp:posOffset>
          </wp:positionV>
          <wp:extent cx="1569130" cy="890588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91734" l="0" r="79275" t="0"/>
                  <a:stretch>
                    <a:fillRect/>
                  </a:stretch>
                </pic:blipFill>
                <pic:spPr>
                  <a:xfrm>
                    <a:off x="0" y="0"/>
                    <a:ext cx="1569130" cy="8905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 w:val="1"/>
    <w:rsid w:val="001F6AA7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F6AA7"/>
  </w:style>
  <w:style w:type="paragraph" w:styleId="Rodap">
    <w:name w:val="footer"/>
    <w:basedOn w:val="Normal"/>
    <w:link w:val="RodapChar"/>
    <w:uiPriority w:val="99"/>
    <w:unhideWhenUsed w:val="1"/>
    <w:rsid w:val="001F6AA7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F6AA7"/>
  </w:style>
  <w:style w:type="character" w:styleId="Hyperlink">
    <w:name w:val="Hyperlink"/>
    <w:basedOn w:val="Fontepargpadro"/>
    <w:uiPriority w:val="99"/>
    <w:unhideWhenUsed w:val="1"/>
    <w:rsid w:val="000C39CD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HGXsE0QvhwPIXE2n+vNEVJ6hWQ==">CgMxLjAyCGguZ2pkZ3hzOAByITE3V3dZZkgwLUZhdXdaX1FVNW94M1NGdUEyU3ZWanN0TQ==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2024-11-13T13:54:00Z</dcterms:created>
  <dc:creator>Farah</dc:creator>
</cp:coreProperties>
</file>